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83" w:rsidRDefault="00252C18" w:rsidP="00252C18">
      <w:pPr>
        <w:jc w:val="center"/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Сведения о доходах за отчетный период с 01 января по 31 декабря 20</w:t>
      </w:r>
      <w:r w:rsidR="00657F1F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года, об имуществе и обязательствах имущественного характера по состоянию на конец отчетного периода, представленные </w:t>
      </w:r>
      <w:r w:rsidR="0078453B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муниципальными служащими Администрации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муниципального образования «Город Архангельск»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32"/>
        <w:gridCol w:w="1220"/>
        <w:gridCol w:w="1701"/>
        <w:gridCol w:w="1042"/>
        <w:gridCol w:w="1386"/>
        <w:gridCol w:w="974"/>
        <w:gridCol w:w="992"/>
        <w:gridCol w:w="850"/>
        <w:gridCol w:w="1134"/>
        <w:gridCol w:w="1560"/>
      </w:tblGrid>
      <w:tr w:rsidR="006D647C" w:rsidTr="0021098D">
        <w:trPr>
          <w:trHeight w:val="450"/>
        </w:trPr>
        <w:tc>
          <w:tcPr>
            <w:tcW w:w="1668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Фамилия, имя, отчество должностного лица</w:t>
            </w:r>
          </w:p>
        </w:tc>
        <w:tc>
          <w:tcPr>
            <w:tcW w:w="1417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Должность должностного лица</w:t>
            </w:r>
          </w:p>
        </w:tc>
        <w:tc>
          <w:tcPr>
            <w:tcW w:w="1332" w:type="dxa"/>
            <w:vMerge w:val="restart"/>
          </w:tcPr>
          <w:p w:rsidR="006D647C" w:rsidRPr="0056665E" w:rsidRDefault="006D647C" w:rsidP="00657F1F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20</w:t>
            </w:r>
            <w:r w:rsidRPr="0056665E">
              <w:rPr>
                <w:sz w:val="20"/>
              </w:rPr>
              <w:t xml:space="preserve"> (рублей)</w:t>
            </w:r>
          </w:p>
        </w:tc>
        <w:tc>
          <w:tcPr>
            <w:tcW w:w="6323" w:type="dxa"/>
            <w:gridSpan w:val="5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560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696265">
              <w:rPr>
                <w:sz w:val="19"/>
                <w:szCs w:val="19"/>
              </w:rPr>
              <w:t xml:space="preserve">Сведения </w:t>
            </w:r>
            <w:r w:rsidRPr="00696265">
              <w:rPr>
                <w:sz w:val="19"/>
                <w:szCs w:val="19"/>
              </w:rPr>
              <w:br/>
              <w:t>об источниках получения средств, за счет которых совершена сдел</w:t>
            </w:r>
            <w:r>
              <w:rPr>
                <w:sz w:val="19"/>
                <w:szCs w:val="19"/>
              </w:rPr>
              <w:t>ка</w:t>
            </w:r>
            <w:r w:rsidRPr="00696265">
              <w:rPr>
                <w:sz w:val="19"/>
                <w:szCs w:val="19"/>
              </w:rPr>
              <w:t xml:space="preserve"> (совершены </w:t>
            </w:r>
            <w:r>
              <w:rPr>
                <w:sz w:val="19"/>
                <w:szCs w:val="19"/>
              </w:rPr>
              <w:t>сделки</w:t>
            </w:r>
            <w:r w:rsidRPr="00696265">
              <w:rPr>
                <w:sz w:val="19"/>
                <w:szCs w:val="19"/>
              </w:rPr>
              <w:t>)</w:t>
            </w:r>
          </w:p>
        </w:tc>
      </w:tr>
      <w:tr w:rsidR="006D647C" w:rsidTr="0021098D">
        <w:trPr>
          <w:trHeight w:val="300"/>
        </w:trPr>
        <w:tc>
          <w:tcPr>
            <w:tcW w:w="1668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1332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5349" w:type="dxa"/>
            <w:gridSpan w:val="4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Объекты недвижимого имущества</w:t>
            </w:r>
          </w:p>
        </w:tc>
        <w:tc>
          <w:tcPr>
            <w:tcW w:w="974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850" w:type="dxa"/>
            <w:vMerge w:val="restart"/>
          </w:tcPr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</w:tr>
      <w:tr w:rsidR="006D647C" w:rsidTr="0021098D">
        <w:trPr>
          <w:trHeight w:val="315"/>
        </w:trPr>
        <w:tc>
          <w:tcPr>
            <w:tcW w:w="1668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417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33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220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42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1386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974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99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  <w:vMerge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</w:tcPr>
          <w:p w:rsidR="006D647C" w:rsidRDefault="006D647C" w:rsidP="00252C18">
            <w:pPr>
              <w:jc w:val="center"/>
            </w:pPr>
            <w:r>
              <w:t>Телепнева Лариса Григорьевна</w:t>
            </w:r>
          </w:p>
        </w:tc>
        <w:tc>
          <w:tcPr>
            <w:tcW w:w="1417" w:type="dxa"/>
          </w:tcPr>
          <w:p w:rsidR="006D647C" w:rsidRPr="0021098D" w:rsidRDefault="006D647C" w:rsidP="00A8229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098D">
              <w:rPr>
                <w:rFonts w:eastAsia="Times New Roman" w:cs="Times New Roman"/>
                <w:szCs w:val="26"/>
                <w:lang w:eastAsia="ru-RU"/>
              </w:rPr>
              <w:t>Главный специалист‒главный бухгалтер</w:t>
            </w:r>
          </w:p>
        </w:tc>
        <w:tc>
          <w:tcPr>
            <w:tcW w:w="1332" w:type="dxa"/>
          </w:tcPr>
          <w:p w:rsidR="006D647C" w:rsidRDefault="006D647C" w:rsidP="00252C18">
            <w:pPr>
              <w:jc w:val="center"/>
            </w:pPr>
            <w:r>
              <w:t>3512144,54</w:t>
            </w:r>
          </w:p>
        </w:tc>
        <w:tc>
          <w:tcPr>
            <w:tcW w:w="1220" w:type="dxa"/>
          </w:tcPr>
          <w:p w:rsidR="006D647C" w:rsidRDefault="006D647C" w:rsidP="00252C1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252C18">
            <w:pPr>
              <w:jc w:val="center"/>
            </w:pPr>
            <w:r>
              <w:t>индивидуальная</w:t>
            </w:r>
          </w:p>
        </w:tc>
        <w:tc>
          <w:tcPr>
            <w:tcW w:w="1042" w:type="dxa"/>
          </w:tcPr>
          <w:p w:rsidR="006D647C" w:rsidRDefault="006D647C" w:rsidP="00252C18">
            <w:pPr>
              <w:jc w:val="center"/>
            </w:pPr>
            <w:r>
              <w:t>31,0</w:t>
            </w:r>
          </w:p>
        </w:tc>
        <w:tc>
          <w:tcPr>
            <w:tcW w:w="1386" w:type="dxa"/>
          </w:tcPr>
          <w:p w:rsidR="006D647C" w:rsidRDefault="006D647C" w:rsidP="00F8572F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252C18">
            <w:pPr>
              <w:jc w:val="center"/>
            </w:pPr>
            <w:r w:rsidRPr="00EE02C9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  <w:vMerge w:val="restart"/>
          </w:tcPr>
          <w:p w:rsidR="006D647C" w:rsidRDefault="006D647C" w:rsidP="00252C18">
            <w:pPr>
              <w:jc w:val="center"/>
            </w:pPr>
            <w:r>
              <w:t>Степанченко Анна Павловна</w:t>
            </w:r>
          </w:p>
        </w:tc>
        <w:tc>
          <w:tcPr>
            <w:tcW w:w="1417" w:type="dxa"/>
            <w:vMerge w:val="restart"/>
          </w:tcPr>
          <w:p w:rsidR="006D647C" w:rsidRPr="0021098D" w:rsidRDefault="006D647C" w:rsidP="00BC2002">
            <w:pPr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098D">
              <w:rPr>
                <w:rFonts w:eastAsia="Times New Roman" w:cs="Times New Roman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1332" w:type="dxa"/>
            <w:vMerge w:val="restart"/>
          </w:tcPr>
          <w:p w:rsidR="006D647C" w:rsidRDefault="006D647C" w:rsidP="00252C18">
            <w:pPr>
              <w:jc w:val="center"/>
            </w:pPr>
            <w:r>
              <w:t>2027983,42</w:t>
            </w:r>
          </w:p>
        </w:tc>
        <w:tc>
          <w:tcPr>
            <w:tcW w:w="1220" w:type="dxa"/>
          </w:tcPr>
          <w:p w:rsidR="006D647C" w:rsidRDefault="006D647C" w:rsidP="00252C1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252C18">
            <w:pPr>
              <w:jc w:val="center"/>
            </w:pPr>
            <w:r>
              <w:t>Общая долевая</w:t>
            </w:r>
          </w:p>
          <w:p w:rsidR="006D647C" w:rsidRDefault="006D647C" w:rsidP="00252C18">
            <w:pPr>
              <w:jc w:val="center"/>
            </w:pPr>
            <w:r>
              <w:t>(1/5</w:t>
            </w:r>
            <w:bookmarkStart w:id="0" w:name="_GoBack"/>
            <w:bookmarkEnd w:id="0"/>
            <w:r>
              <w:t>)</w:t>
            </w:r>
          </w:p>
        </w:tc>
        <w:tc>
          <w:tcPr>
            <w:tcW w:w="1042" w:type="dxa"/>
          </w:tcPr>
          <w:p w:rsidR="006D647C" w:rsidRDefault="006D647C" w:rsidP="00252C18">
            <w:pPr>
              <w:jc w:val="center"/>
            </w:pPr>
            <w:r>
              <w:t>77,0</w:t>
            </w:r>
          </w:p>
        </w:tc>
        <w:tc>
          <w:tcPr>
            <w:tcW w:w="1386" w:type="dxa"/>
          </w:tcPr>
          <w:p w:rsidR="006D647C" w:rsidRDefault="006D647C" w:rsidP="00252C18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14029F">
            <w:pPr>
              <w:jc w:val="center"/>
            </w:pPr>
            <w:r w:rsidRPr="006E1E5B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417" w:type="dxa"/>
            <w:vMerge/>
          </w:tcPr>
          <w:p w:rsidR="006D647C" w:rsidRPr="00A82294" w:rsidRDefault="006D647C" w:rsidP="00252C18">
            <w:pPr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220" w:type="dxa"/>
          </w:tcPr>
          <w:p w:rsidR="006D647C" w:rsidRDefault="006D647C" w:rsidP="00AB70F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AB70F2">
            <w:pPr>
              <w:jc w:val="center"/>
            </w:pPr>
            <w:r>
              <w:t>Общая совместная</w:t>
            </w:r>
          </w:p>
        </w:tc>
        <w:tc>
          <w:tcPr>
            <w:tcW w:w="1042" w:type="dxa"/>
          </w:tcPr>
          <w:p w:rsidR="006D647C" w:rsidRDefault="006D647C" w:rsidP="00AB70F2">
            <w:pPr>
              <w:jc w:val="center"/>
            </w:pPr>
            <w:r>
              <w:t>35,9</w:t>
            </w:r>
          </w:p>
        </w:tc>
        <w:tc>
          <w:tcPr>
            <w:tcW w:w="1386" w:type="dxa"/>
          </w:tcPr>
          <w:p w:rsidR="006D647C" w:rsidRDefault="006D647C" w:rsidP="00AB70F2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14029F">
            <w:pPr>
              <w:jc w:val="center"/>
            </w:pPr>
            <w:r w:rsidRPr="006E1E5B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417" w:type="dxa"/>
            <w:vMerge/>
          </w:tcPr>
          <w:p w:rsidR="006D647C" w:rsidRPr="00657F1F" w:rsidRDefault="006D647C" w:rsidP="00657F1F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3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220" w:type="dxa"/>
          </w:tcPr>
          <w:p w:rsidR="006D647C" w:rsidRDefault="006D647C" w:rsidP="00AB70F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AB70F2">
            <w:pPr>
              <w:jc w:val="center"/>
            </w:pPr>
            <w:r>
              <w:t>Общая совместная</w:t>
            </w:r>
          </w:p>
        </w:tc>
        <w:tc>
          <w:tcPr>
            <w:tcW w:w="1042" w:type="dxa"/>
          </w:tcPr>
          <w:p w:rsidR="006D647C" w:rsidRDefault="006D647C" w:rsidP="00AB70F2">
            <w:pPr>
              <w:jc w:val="center"/>
            </w:pPr>
            <w:r>
              <w:t>29,0</w:t>
            </w:r>
          </w:p>
        </w:tc>
        <w:tc>
          <w:tcPr>
            <w:tcW w:w="1386" w:type="dxa"/>
          </w:tcPr>
          <w:p w:rsidR="006D647C" w:rsidRDefault="006D647C" w:rsidP="00AB70F2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14029F">
            <w:pPr>
              <w:jc w:val="center"/>
            </w:pPr>
            <w:r w:rsidRPr="006E1E5B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21098D" w:rsidP="00252C18">
            <w:pPr>
              <w:jc w:val="center"/>
            </w:pPr>
            <w:r>
              <w:t>Продажа квартиры, кредит, доход по основному месту работы, доход по основному месту супруга</w:t>
            </w:r>
          </w:p>
        </w:tc>
      </w:tr>
      <w:tr w:rsidR="006D647C" w:rsidTr="0021098D">
        <w:tc>
          <w:tcPr>
            <w:tcW w:w="1668" w:type="dxa"/>
            <w:vMerge w:val="restart"/>
          </w:tcPr>
          <w:p w:rsidR="006D647C" w:rsidRDefault="006D647C" w:rsidP="00252C18">
            <w:pPr>
              <w:jc w:val="center"/>
            </w:pPr>
            <w:r>
              <w:t>муж</w:t>
            </w:r>
          </w:p>
        </w:tc>
        <w:tc>
          <w:tcPr>
            <w:tcW w:w="1417" w:type="dxa"/>
            <w:vMerge w:val="restart"/>
          </w:tcPr>
          <w:p w:rsidR="006D647C" w:rsidRPr="00657F1F" w:rsidRDefault="006D647C" w:rsidP="00657F1F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32" w:type="dxa"/>
            <w:vMerge w:val="restart"/>
          </w:tcPr>
          <w:p w:rsidR="006D647C" w:rsidRDefault="006D647C" w:rsidP="00252C18">
            <w:pPr>
              <w:jc w:val="center"/>
            </w:pPr>
            <w:r>
              <w:t>1316007,92</w:t>
            </w:r>
          </w:p>
        </w:tc>
        <w:tc>
          <w:tcPr>
            <w:tcW w:w="1220" w:type="dxa"/>
          </w:tcPr>
          <w:p w:rsidR="006D647C" w:rsidRDefault="006D647C" w:rsidP="00AB70F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AB70F2">
            <w:pPr>
              <w:jc w:val="center"/>
            </w:pPr>
            <w:r>
              <w:t>Общая совместная</w:t>
            </w:r>
          </w:p>
        </w:tc>
        <w:tc>
          <w:tcPr>
            <w:tcW w:w="1042" w:type="dxa"/>
          </w:tcPr>
          <w:p w:rsidR="006D647C" w:rsidRDefault="006D647C" w:rsidP="00AB70F2">
            <w:pPr>
              <w:jc w:val="center"/>
            </w:pPr>
            <w:r>
              <w:t>35,9</w:t>
            </w:r>
          </w:p>
        </w:tc>
        <w:tc>
          <w:tcPr>
            <w:tcW w:w="1386" w:type="dxa"/>
          </w:tcPr>
          <w:p w:rsidR="006D647C" w:rsidRDefault="006D647C" w:rsidP="00AB70F2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14029F">
            <w:pPr>
              <w:jc w:val="center"/>
            </w:pPr>
            <w:r w:rsidRPr="006E1E5B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417" w:type="dxa"/>
            <w:vMerge/>
          </w:tcPr>
          <w:p w:rsidR="006D647C" w:rsidRPr="00657F1F" w:rsidRDefault="006D647C" w:rsidP="00657F1F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3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220" w:type="dxa"/>
          </w:tcPr>
          <w:p w:rsidR="006D647C" w:rsidRDefault="006D647C" w:rsidP="00AB70F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D647C" w:rsidRDefault="006D647C" w:rsidP="00AB70F2">
            <w:pPr>
              <w:jc w:val="center"/>
            </w:pPr>
            <w:r>
              <w:t>Общая совместная</w:t>
            </w:r>
          </w:p>
        </w:tc>
        <w:tc>
          <w:tcPr>
            <w:tcW w:w="1042" w:type="dxa"/>
          </w:tcPr>
          <w:p w:rsidR="006D647C" w:rsidRDefault="006D647C" w:rsidP="00AB70F2">
            <w:pPr>
              <w:jc w:val="center"/>
            </w:pPr>
            <w:r>
              <w:t>29,0</w:t>
            </w:r>
          </w:p>
        </w:tc>
        <w:tc>
          <w:tcPr>
            <w:tcW w:w="1386" w:type="dxa"/>
          </w:tcPr>
          <w:p w:rsidR="006D647C" w:rsidRDefault="006D647C" w:rsidP="00AB70F2">
            <w:pPr>
              <w:jc w:val="center"/>
            </w:pPr>
            <w:r>
              <w:t xml:space="preserve">Россия </w:t>
            </w:r>
          </w:p>
        </w:tc>
        <w:tc>
          <w:tcPr>
            <w:tcW w:w="974" w:type="dxa"/>
          </w:tcPr>
          <w:p w:rsidR="006D647C" w:rsidRDefault="006D647C" w:rsidP="0014029F">
            <w:pPr>
              <w:jc w:val="center"/>
            </w:pPr>
            <w:r w:rsidRPr="006E1E5B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850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</w:tcPr>
          <w:p w:rsidR="006D647C" w:rsidRDefault="006D647C" w:rsidP="00252C18">
            <w:pPr>
              <w:jc w:val="center"/>
            </w:pPr>
          </w:p>
        </w:tc>
      </w:tr>
      <w:tr w:rsidR="006D647C" w:rsidTr="0021098D">
        <w:tc>
          <w:tcPr>
            <w:tcW w:w="1668" w:type="dxa"/>
          </w:tcPr>
          <w:p w:rsidR="006D647C" w:rsidRDefault="006D647C" w:rsidP="00252C18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7" w:type="dxa"/>
          </w:tcPr>
          <w:p w:rsidR="006D647C" w:rsidRPr="00BC2002" w:rsidRDefault="006D647C" w:rsidP="00BC2002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32" w:type="dxa"/>
          </w:tcPr>
          <w:p w:rsidR="006D647C" w:rsidRDefault="006D647C" w:rsidP="00252C18">
            <w:pPr>
              <w:jc w:val="center"/>
            </w:pPr>
            <w:r w:rsidRPr="00EE02C9">
              <w:t>‒</w:t>
            </w:r>
          </w:p>
        </w:tc>
        <w:tc>
          <w:tcPr>
            <w:tcW w:w="1220" w:type="dxa"/>
          </w:tcPr>
          <w:p w:rsidR="006D647C" w:rsidRDefault="006D647C" w:rsidP="00AB70F2">
            <w:pPr>
              <w:jc w:val="center"/>
            </w:pPr>
            <w:r w:rsidRPr="00EE02C9">
              <w:t>‒</w:t>
            </w:r>
          </w:p>
        </w:tc>
        <w:tc>
          <w:tcPr>
            <w:tcW w:w="1701" w:type="dxa"/>
          </w:tcPr>
          <w:p w:rsidR="006D647C" w:rsidRDefault="006D647C" w:rsidP="0014029F">
            <w:pPr>
              <w:jc w:val="center"/>
            </w:pPr>
            <w:r w:rsidRPr="00566E31">
              <w:t>‒</w:t>
            </w:r>
          </w:p>
        </w:tc>
        <w:tc>
          <w:tcPr>
            <w:tcW w:w="1042" w:type="dxa"/>
          </w:tcPr>
          <w:p w:rsidR="006D647C" w:rsidRDefault="006D647C" w:rsidP="0014029F">
            <w:pPr>
              <w:jc w:val="center"/>
            </w:pPr>
            <w:r w:rsidRPr="00566E31">
              <w:t>‒</w:t>
            </w:r>
          </w:p>
        </w:tc>
        <w:tc>
          <w:tcPr>
            <w:tcW w:w="1386" w:type="dxa"/>
          </w:tcPr>
          <w:p w:rsidR="006D647C" w:rsidRDefault="006D647C" w:rsidP="0014029F">
            <w:pPr>
              <w:jc w:val="center"/>
            </w:pPr>
            <w:r w:rsidRPr="00566E31">
              <w:t>‒</w:t>
            </w:r>
          </w:p>
        </w:tc>
        <w:tc>
          <w:tcPr>
            <w:tcW w:w="974" w:type="dxa"/>
          </w:tcPr>
          <w:p w:rsidR="006D647C" w:rsidRDefault="006D647C" w:rsidP="00252C18">
            <w:pPr>
              <w:jc w:val="center"/>
            </w:pPr>
            <w:r w:rsidRPr="00EE02C9">
              <w:t>‒</w:t>
            </w:r>
          </w:p>
        </w:tc>
        <w:tc>
          <w:tcPr>
            <w:tcW w:w="992" w:type="dxa"/>
          </w:tcPr>
          <w:p w:rsidR="006D647C" w:rsidRDefault="006D647C" w:rsidP="00252C1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D647C" w:rsidRDefault="006D647C" w:rsidP="0033701C">
            <w:pPr>
              <w:jc w:val="center"/>
            </w:pPr>
            <w:r>
              <w:t>35,9</w:t>
            </w:r>
          </w:p>
        </w:tc>
        <w:tc>
          <w:tcPr>
            <w:tcW w:w="1134" w:type="dxa"/>
          </w:tcPr>
          <w:p w:rsidR="006D647C" w:rsidRDefault="006D647C" w:rsidP="0033701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6D647C" w:rsidRDefault="006D647C" w:rsidP="0033701C">
            <w:pPr>
              <w:jc w:val="center"/>
            </w:pPr>
          </w:p>
        </w:tc>
      </w:tr>
    </w:tbl>
    <w:p w:rsidR="00252C18" w:rsidRDefault="00252C18" w:rsidP="00252C18">
      <w:pPr>
        <w:jc w:val="center"/>
      </w:pPr>
    </w:p>
    <w:sectPr w:rsidR="00252C18" w:rsidSect="00252C1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18"/>
    <w:rsid w:val="00031530"/>
    <w:rsid w:val="00104382"/>
    <w:rsid w:val="00105624"/>
    <w:rsid w:val="0014029F"/>
    <w:rsid w:val="00163F0E"/>
    <w:rsid w:val="001B18BC"/>
    <w:rsid w:val="0021098D"/>
    <w:rsid w:val="00252C18"/>
    <w:rsid w:val="00382587"/>
    <w:rsid w:val="004B706C"/>
    <w:rsid w:val="00510F33"/>
    <w:rsid w:val="0056665E"/>
    <w:rsid w:val="00657F1F"/>
    <w:rsid w:val="006B7D6D"/>
    <w:rsid w:val="006D647C"/>
    <w:rsid w:val="0078453B"/>
    <w:rsid w:val="008A7447"/>
    <w:rsid w:val="009F30CA"/>
    <w:rsid w:val="00A0550E"/>
    <w:rsid w:val="00A82294"/>
    <w:rsid w:val="00AB092C"/>
    <w:rsid w:val="00AE4A9F"/>
    <w:rsid w:val="00BB0EF2"/>
    <w:rsid w:val="00BC2002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Фролова</dc:creator>
  <cp:lastModifiedBy>Татьяна Николаевна Фролова</cp:lastModifiedBy>
  <cp:revision>10</cp:revision>
  <dcterms:created xsi:type="dcterms:W3CDTF">2021-05-04T07:58:00Z</dcterms:created>
  <dcterms:modified xsi:type="dcterms:W3CDTF">2021-06-02T13:29:00Z</dcterms:modified>
</cp:coreProperties>
</file>